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9B0386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4D97FFB0" wp14:editId="5B38EA43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834FE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D834FE" w:rsidRPr="002635C9" w:rsidRDefault="00D834FE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C3AD5B1" wp14:editId="5824CACE">
                                        <wp:extent cx="285750" cy="285750"/>
                                        <wp:effectExtent l="0" t="0" r="0" b="0"/>
                                        <wp:docPr id="4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834FE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D834FE" w:rsidRPr="002635C9" w:rsidRDefault="00D834FE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834FE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D834FE" w:rsidRPr="00057D88" w:rsidRDefault="00D834FE" w:rsidP="001C0F6E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D834FE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D834FE" w:rsidRPr="002635C9" w:rsidRDefault="00D834FE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16852312" wp14:editId="0C9F220A">
                                        <wp:extent cx="285750" cy="285750"/>
                                        <wp:effectExtent l="0" t="0" r="0" b="0"/>
                                        <wp:docPr id="5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834FE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D834FE" w:rsidRPr="002635C9" w:rsidRDefault="00D834FE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834FE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D834FE" w:rsidRPr="00EC6B7D" w:rsidRDefault="00D834FE" w:rsidP="00EC6B7D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‘P278 Report Phase Consultation’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0" w:history="1">
                                    <w:r w:rsidRPr="00D457C8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>5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EC6B7D">
                                    <w:rPr>
                                      <w:spacing w:val="-8"/>
                                    </w:rPr>
                                    <w:t>on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Friday 30 March 2012</w:t>
                                  </w:r>
                                  <w:r>
                                    <w:rPr>
                                      <w:spacing w:val="-8"/>
                                    </w:rPr>
                                    <w:t>.</w:t>
                                  </w:r>
                                </w:p>
                                <w:p w:rsidR="00D834FE" w:rsidRPr="0096132C" w:rsidRDefault="00D834FE" w:rsidP="00224BE1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834FE" w:rsidRPr="006C2760" w:rsidRDefault="00D834FE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D834FE" w:rsidRDefault="00D834FE" w:rsidP="00B02762"/>
                          <w:p w:rsidR="00D834FE" w:rsidRDefault="00D834FE" w:rsidP="00B02762"/>
                          <w:p w:rsidR="00D834FE" w:rsidRDefault="00D834FE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834FE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D834FE" w:rsidRPr="002635C9" w:rsidRDefault="00D834FE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3AD5B1" wp14:editId="5824CACE">
                                  <wp:extent cx="285750" cy="285750"/>
                                  <wp:effectExtent l="0" t="0" r="0" b="0"/>
                                  <wp:docPr id="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834FE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D834FE" w:rsidRPr="002635C9" w:rsidRDefault="00D834FE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834FE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D834FE" w:rsidRPr="00057D88" w:rsidRDefault="00D834FE" w:rsidP="001C0F6E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D834FE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D834FE" w:rsidRPr="002635C9" w:rsidRDefault="00D834FE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6852312" wp14:editId="0C9F220A">
                                  <wp:extent cx="285750" cy="285750"/>
                                  <wp:effectExtent l="0" t="0" r="0" b="0"/>
                                  <wp:docPr id="5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834FE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D834FE" w:rsidRPr="002635C9" w:rsidRDefault="00D834FE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834FE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D834FE" w:rsidRPr="00EC6B7D" w:rsidRDefault="00D834FE" w:rsidP="00EC6B7D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‘P278 Report Phase Consultation’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1" w:history="1">
                              <w:r w:rsidRPr="00D457C8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>5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EC6B7D">
                              <w:rPr>
                                <w:spacing w:val="-8"/>
                              </w:rPr>
                              <w:t>on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Friday 30 March 2012</w:t>
                            </w:r>
                            <w:r>
                              <w:rPr>
                                <w:spacing w:val="-8"/>
                              </w:rPr>
                              <w:t>.</w:t>
                            </w:r>
                          </w:p>
                          <w:p w:rsidR="00D834FE" w:rsidRPr="0096132C" w:rsidRDefault="00D834FE" w:rsidP="00224BE1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 w:rsidR="00D834FE" w:rsidRPr="006C2760" w:rsidRDefault="00D834FE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D834FE" w:rsidRDefault="00D834FE" w:rsidP="00B02762"/>
                    <w:p w:rsidR="00D834FE" w:rsidRDefault="00D834FE" w:rsidP="00B02762"/>
                    <w:p w:rsidR="00D834FE" w:rsidRDefault="00D834FE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130FF1">
        <w:trPr>
          <w:trHeight w:hRule="exact" w:val="996"/>
        </w:trPr>
        <w:tc>
          <w:tcPr>
            <w:tcW w:w="8021" w:type="dxa"/>
          </w:tcPr>
          <w:p w:rsidR="00DD40F9" w:rsidRPr="00F83746" w:rsidRDefault="00DD40F9" w:rsidP="00D834FE">
            <w:pPr>
              <w:pStyle w:val="Heading2"/>
              <w:spacing w:before="80"/>
              <w:outlineLvl w:val="1"/>
            </w:pPr>
            <w:r>
              <w:t>P</w:t>
            </w:r>
            <w:r w:rsidR="00EC6B7D">
              <w:t>27</w:t>
            </w:r>
            <w:r w:rsidR="00D834FE">
              <w:t>8</w:t>
            </w:r>
            <w:r w:rsidR="00EC6B7D">
              <w:t xml:space="preserve"> ‘</w:t>
            </w:r>
            <w:r w:rsidR="00D834FE">
              <w:t>Treatment of Transmission Losses for Interconnector Users’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130FF1" w:rsidRDefault="00130FF1" w:rsidP="00130FF1">
      <w:pPr>
        <w:spacing w:after="120"/>
      </w:pPr>
      <w:r w:rsidRPr="009939BE">
        <w:t xml:space="preserve">The </w:t>
      </w:r>
      <w:r>
        <w:t>BSC Panel</w:t>
      </w:r>
      <w:r w:rsidRPr="009939BE">
        <w:t xml:space="preserve">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form</w:t>
      </w:r>
      <w:r w:rsidRPr="009939BE">
        <w:t>.</w:t>
      </w:r>
      <w:r>
        <w:t xml:space="preserve"> </w:t>
      </w:r>
      <w:bookmarkStart w:id="0" w:name="_GoBack"/>
      <w:bookmarkEnd w:id="0"/>
      <w:r>
        <w:t>To help the Panel understand your response, please provide supporting reasons for your answers where possible</w:t>
      </w:r>
      <w:r w:rsidRPr="009939BE">
        <w:t>.</w:t>
      </w:r>
    </w:p>
    <w:p w:rsidR="00130FF1" w:rsidRDefault="00130FF1" w:rsidP="00130FF1">
      <w:pPr>
        <w:spacing w:after="120"/>
      </w:pPr>
      <w:r>
        <w:t>We</w:t>
      </w:r>
      <w:r w:rsidRPr="00646330">
        <w:t xml:space="preserve"> encourage 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>your business.</w:t>
      </w:r>
      <w:r>
        <w:t xml:space="preserve"> </w:t>
      </w:r>
      <w:r w:rsidRPr="00646330">
        <w:t>ELEXON can treat this information as confidential</w:t>
      </w:r>
      <w:r>
        <w:t xml:space="preserve"> if you request this</w:t>
      </w:r>
      <w:r w:rsidRPr="00646330">
        <w:t xml:space="preserve">, although we will provide all information to </w:t>
      </w:r>
      <w:proofErr w:type="spellStart"/>
      <w:r w:rsidRPr="00646330">
        <w:t>Ofgem</w:t>
      </w:r>
      <w:proofErr w:type="spellEnd"/>
      <w:r>
        <w:t>.</w:t>
      </w:r>
    </w:p>
    <w:p w:rsidR="009B7029" w:rsidRPr="009B7029" w:rsidRDefault="00130FF1" w:rsidP="00130FF1">
      <w:pPr>
        <w:pStyle w:val="BodyText"/>
      </w:pPr>
      <w:r>
        <w:t>The Panel is issuing P27</w:t>
      </w:r>
      <w:r w:rsidR="00D834FE">
        <w:t>8</w:t>
      </w:r>
      <w:r>
        <w:t xml:space="preserve"> for a parallel consultation with </w:t>
      </w:r>
      <w:hyperlink r:id="rId12" w:history="1">
        <w:r w:rsidR="00D834FE">
          <w:rPr>
            <w:rStyle w:val="Hyperlink"/>
          </w:rPr>
          <w:t>P277 ‘Allow Interconnector BM Units to choose their P/C Status'</w:t>
        </w:r>
      </w:hyperlink>
      <w:r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130FF1" w:rsidP="00050B6C">
      <w:pPr>
        <w:pStyle w:val="Heading8"/>
        <w:pageBreakBefore/>
        <w:ind w:firstLine="1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834FE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D834FE" w:rsidRPr="0096132C" w:rsidRDefault="00D834FE" w:rsidP="00130FF1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A3D7B73" wp14:editId="43B59D94">
                                        <wp:extent cx="285750" cy="285750"/>
                                        <wp:effectExtent l="19050" t="0" r="0" b="0"/>
                                        <wp:docPr id="11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834FE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D834FE" w:rsidRPr="0096132C" w:rsidRDefault="00D834FE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D834FE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</w:tcPr>
                                <w:p w:rsidR="00D834FE" w:rsidRDefault="00D834FE" w:rsidP="0096132C">
                                  <w:pPr>
                                    <w:pStyle w:val="Footer"/>
                                  </w:pPr>
                                  <w:r>
                                    <w:t>If you have any queries on this form</w:t>
                                  </w:r>
                                  <w:r w:rsidRPr="0096132C">
                                    <w:t xml:space="preserve">, please contact </w:t>
                                  </w:r>
                                </w:p>
                                <w:p w:rsidR="00D834FE" w:rsidRPr="0096132C" w:rsidRDefault="00D834FE" w:rsidP="0096132C">
                                  <w:pPr>
                                    <w:pStyle w:val="Footer"/>
                                  </w:pPr>
                                  <w:r>
                                    <w:t xml:space="preserve">David Kemp </w:t>
                                  </w:r>
                                  <w:r w:rsidRPr="0096132C">
                                    <w:t>on</w:t>
                                  </w:r>
                                </w:p>
                                <w:p w:rsidR="00D834FE" w:rsidRPr="0096132C" w:rsidRDefault="00D834FE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>
                                    <w:rPr>
                                      <w:b/>
                                    </w:rPr>
                                    <w:t>4303</w:t>
                                  </w:r>
                                  <w:r w:rsidRPr="000C7A41">
                                    <w:t xml:space="preserve"> or</w:t>
                                  </w:r>
                                </w:p>
                                <w:p w:rsidR="00D834FE" w:rsidRDefault="002D7D13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hyperlink r:id="rId14" w:history="1">
                                    <w:r w:rsidR="00D834FE" w:rsidRPr="000830B8">
                                      <w:rPr>
                                        <w:rStyle w:val="Hyperlink"/>
                                        <w:b/>
                                      </w:rPr>
                                      <w:t>david.kemp@elexon.co.uk</w:t>
                                    </w:r>
                                  </w:hyperlink>
                                  <w:r w:rsidR="00D834FE">
                                    <w:t>.</w:t>
                                  </w:r>
                                  <w:r w:rsidR="00D834F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  <w:p w:rsidR="00D834FE" w:rsidRPr="00EE631F" w:rsidRDefault="00D834FE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D834FE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vAlign w:val="center"/>
                                </w:tcPr>
                                <w:p w:rsidR="00D834FE" w:rsidRPr="0096132C" w:rsidRDefault="00D834FE" w:rsidP="00130FF1">
                                  <w:pPr>
                                    <w:pStyle w:val="Footer"/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553D7E45" wp14:editId="33220871">
                                        <wp:extent cx="1295400" cy="1295400"/>
                                        <wp:effectExtent l="19050" t="0" r="0" b="0"/>
                                        <wp:docPr id="12" name="Picture 1" descr="David Kemp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David Kemp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95400" cy="1295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834FE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D834FE" w:rsidRPr="0096132C" w:rsidRDefault="00D834FE" w:rsidP="0096132C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:rsidR="00D834FE" w:rsidRPr="006C2760" w:rsidRDefault="00D834FE" w:rsidP="00130FF1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473.45pt;margin-top:28.35pt;width:108.15pt;height:324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834FE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D834FE" w:rsidRPr="0096132C" w:rsidRDefault="00D834FE" w:rsidP="00130FF1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3D7B73" wp14:editId="43B59D94">
                                  <wp:extent cx="285750" cy="285750"/>
                                  <wp:effectExtent l="19050" t="0" r="0" b="0"/>
                                  <wp:docPr id="11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834FE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D834FE" w:rsidRPr="0096132C" w:rsidRDefault="00D834FE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D834FE">
                        <w:trPr>
                          <w:trHeight w:val="1823"/>
                        </w:trPr>
                        <w:tc>
                          <w:tcPr>
                            <w:tcW w:w="2226" w:type="dxa"/>
                          </w:tcPr>
                          <w:p w:rsidR="00D834FE" w:rsidRDefault="00D834FE" w:rsidP="0096132C">
                            <w:pPr>
                              <w:pStyle w:val="Footer"/>
                            </w:pPr>
                            <w:r>
                              <w:t>If you have any queries on this form</w:t>
                            </w:r>
                            <w:r w:rsidRPr="0096132C">
                              <w:t xml:space="preserve">, please contact </w:t>
                            </w:r>
                          </w:p>
                          <w:p w:rsidR="00D834FE" w:rsidRPr="0096132C" w:rsidRDefault="00D834FE" w:rsidP="0096132C">
                            <w:pPr>
                              <w:pStyle w:val="Footer"/>
                            </w:pPr>
                            <w:r>
                              <w:t xml:space="preserve">David Kemp </w:t>
                            </w:r>
                            <w:r w:rsidRPr="0096132C">
                              <w:t>on</w:t>
                            </w:r>
                          </w:p>
                          <w:p w:rsidR="00D834FE" w:rsidRPr="0096132C" w:rsidRDefault="00D834FE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>
                              <w:rPr>
                                <w:b/>
                              </w:rPr>
                              <w:t>4303</w:t>
                            </w:r>
                            <w:r w:rsidRPr="000C7A41">
                              <w:t xml:space="preserve"> or</w:t>
                            </w:r>
                          </w:p>
                          <w:p w:rsidR="00D834FE" w:rsidRDefault="002D7D13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hyperlink r:id="rId16" w:history="1">
                              <w:r w:rsidR="00D834FE" w:rsidRPr="000830B8">
                                <w:rPr>
                                  <w:rStyle w:val="Hyperlink"/>
                                  <w:b/>
                                </w:rPr>
                                <w:t>david.kemp@elexon.co.uk</w:t>
                              </w:r>
                            </w:hyperlink>
                            <w:r w:rsidR="00D834FE">
                              <w:t>.</w:t>
                            </w:r>
                            <w:r w:rsidR="00D834F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D834FE" w:rsidRPr="00EE631F" w:rsidRDefault="00D834FE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D834FE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vAlign w:val="center"/>
                          </w:tcPr>
                          <w:p w:rsidR="00D834FE" w:rsidRPr="0096132C" w:rsidRDefault="00D834FE" w:rsidP="00130FF1">
                            <w:pPr>
                              <w:pStyle w:val="Footer"/>
                              <w:spacing w:line="240" w:lineRule="auto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553D7E45" wp14:editId="33220871">
                                  <wp:extent cx="1295400" cy="1295400"/>
                                  <wp:effectExtent l="19050" t="0" r="0" b="0"/>
                                  <wp:docPr id="12" name="Picture 1" descr="David Ke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avid Ke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5400" cy="1295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834FE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D834FE" w:rsidRPr="0096132C" w:rsidRDefault="00D834FE" w:rsidP="0096132C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:rsidR="00D834FE" w:rsidRPr="006C2760" w:rsidRDefault="00D834FE" w:rsidP="00130FF1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5776A">
        <w:t>Report</w:t>
      </w:r>
      <w:r w:rsidR="00E753A4" w:rsidRPr="00E753A4">
        <w:t xml:space="preserve"> </w:t>
      </w:r>
      <w:r w:rsidR="008742B4">
        <w:t xml:space="preserve">Phase Consultation </w:t>
      </w:r>
      <w:r w:rsidR="00E753A4" w:rsidRPr="00E753A4">
        <w:t>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D6797A">
            <w:pPr>
              <w:pStyle w:val="Tablesubheading"/>
            </w:pPr>
            <w:r>
              <w:t>Question 1: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Pr="001752E3" w:rsidRDefault="00F5776A" w:rsidP="00D834FE">
            <w:pPr>
              <w:pStyle w:val="BodyText"/>
              <w:rPr>
                <w:color w:val="000000"/>
                <w:szCs w:val="20"/>
              </w:rPr>
            </w:pPr>
            <w:r w:rsidRPr="001752E3">
              <w:rPr>
                <w:color w:val="000000"/>
                <w:szCs w:val="20"/>
              </w:rPr>
              <w:t xml:space="preserve">Do you agree with the </w:t>
            </w:r>
            <w:r w:rsidR="008742B4">
              <w:rPr>
                <w:color w:val="000000"/>
                <w:szCs w:val="20"/>
              </w:rPr>
              <w:t>Panel</w:t>
            </w:r>
            <w:r w:rsidR="0080096C">
              <w:rPr>
                <w:color w:val="000000"/>
                <w:szCs w:val="20"/>
              </w:rPr>
              <w:t>’s initial recommendation</w:t>
            </w:r>
            <w:r w:rsidRPr="001752E3">
              <w:rPr>
                <w:color w:val="000000"/>
                <w:szCs w:val="20"/>
              </w:rPr>
              <w:t xml:space="preserve"> that </w:t>
            </w:r>
            <w:r w:rsidR="00EC6B7D">
              <w:rPr>
                <w:color w:val="000000"/>
                <w:szCs w:val="20"/>
              </w:rPr>
              <w:t>P27</w:t>
            </w:r>
            <w:r w:rsidR="00D834FE">
              <w:rPr>
                <w:color w:val="000000"/>
                <w:szCs w:val="20"/>
              </w:rPr>
              <w:t>8</w:t>
            </w:r>
            <w:r w:rsidR="00EC6B7D">
              <w:rPr>
                <w:color w:val="000000"/>
                <w:szCs w:val="20"/>
              </w:rPr>
              <w:t xml:space="preserve"> should be </w:t>
            </w:r>
            <w:r w:rsidR="00D834FE">
              <w:rPr>
                <w:color w:val="000000"/>
                <w:szCs w:val="20"/>
              </w:rPr>
              <w:t>approved</w:t>
            </w:r>
            <w:r w:rsidRPr="001752E3"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EC6B7D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EC6B7D">
              <w:rPr>
                <w:color w:val="000000"/>
              </w:rPr>
              <w:t>2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F5776A" w:rsidP="008742B4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 xml:space="preserve">Do you agree with the Panel’s </w:t>
            </w:r>
            <w:r w:rsidR="008742B4">
              <w:rPr>
                <w:color w:val="000000"/>
              </w:rPr>
              <w:t>recommended</w:t>
            </w:r>
            <w:r w:rsidRPr="00E503FE">
              <w:rPr>
                <w:color w:val="000000"/>
              </w:rPr>
              <w:t xml:space="preserve"> Implementation Date?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EC6B7D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EC6B7D">
              <w:rPr>
                <w:color w:val="000000"/>
              </w:rPr>
              <w:t>3:</w:t>
            </w:r>
          </w:p>
        </w:tc>
        <w:tc>
          <w:tcPr>
            <w:tcW w:w="1806" w:type="dxa"/>
          </w:tcPr>
          <w:p w:rsidR="00AD706B" w:rsidRPr="00E503FE" w:rsidRDefault="00AD706B" w:rsidP="00130FF1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1236E1" w:rsidP="0080096C">
            <w:pPr>
              <w:pStyle w:val="BodyText"/>
              <w:rPr>
                <w:color w:val="000000"/>
              </w:rPr>
            </w:pPr>
            <w:r w:rsidRPr="00A17DC2">
              <w:t xml:space="preserve">Do you agree with the Panel that the redlined changes to the </w:t>
            </w:r>
            <w:r w:rsidR="0080096C">
              <w:t>BSC</w:t>
            </w:r>
            <w:r>
              <w:t xml:space="preserve"> deliver the intention of P278</w:t>
            </w:r>
            <w:r w:rsidR="007B5C26" w:rsidRPr="00E503FE">
              <w:rPr>
                <w:color w:val="000000"/>
              </w:rPr>
              <w:t xml:space="preserve">? 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 w:rsidRPr="00310710">
              <w:rPr>
                <w:b w:val="0"/>
                <w:color w:val="000000"/>
                <w:szCs w:val="20"/>
              </w:rPr>
              <w:t>Please explain the reason(s) for your view: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130FF1">
              <w:fldChar w:fldCharType="begin"/>
            </w:r>
            <w:r w:rsidRPr="00130FF1">
              <w:instrText xml:space="preserve"> MACROBUTTON  AcceptAllChangesInDoc Insert rationale here </w:instrText>
            </w:r>
            <w:r w:rsidRPr="00130FF1"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D7518D" w:rsidRPr="00E503FE">
        <w:trPr>
          <w:trHeight w:hRule="exact" w:val="397"/>
          <w:tblHeader/>
        </w:trPr>
        <w:tc>
          <w:tcPr>
            <w:tcW w:w="6215" w:type="dxa"/>
          </w:tcPr>
          <w:p w:rsidR="00D7518D" w:rsidRPr="00E503FE" w:rsidRDefault="00D7518D" w:rsidP="00EC6B7D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EC6B7D">
              <w:rPr>
                <w:color w:val="000000"/>
              </w:rPr>
              <w:t>4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130FF1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Response:</w:t>
            </w:r>
          </w:p>
        </w:tc>
      </w:tr>
      <w:tr w:rsidR="00D7518D" w:rsidRPr="00E503FE">
        <w:trPr>
          <w:trHeight w:val="709"/>
        </w:trPr>
        <w:tc>
          <w:tcPr>
            <w:tcW w:w="6215" w:type="dxa"/>
          </w:tcPr>
          <w:p w:rsidR="00D7518D" w:rsidRPr="00E503FE" w:rsidRDefault="00D7518D" w:rsidP="001236E1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have any further comments on P</w:t>
            </w:r>
            <w:r w:rsidR="00EC6B7D">
              <w:rPr>
                <w:color w:val="000000"/>
              </w:rPr>
              <w:t>27</w:t>
            </w:r>
            <w:r w:rsidR="001236E1">
              <w:rPr>
                <w:color w:val="000000"/>
              </w:rPr>
              <w:t>8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rPr>
                <w:color w:val="000000"/>
              </w:rPr>
            </w:pPr>
            <w:r w:rsidRPr="00130FF1">
              <w:rPr>
                <w:color w:val="F8981D"/>
              </w:rPr>
              <w:fldChar w:fldCharType="begin"/>
            </w:r>
            <w:r w:rsidRPr="00130FF1">
              <w:rPr>
                <w:color w:val="F8981D"/>
              </w:rPr>
              <w:instrText xml:space="preserve"> MACROBUTTON  AcceptAllChangesInDoc Yes/No</w:instrText>
            </w:r>
            <w:r w:rsidRPr="00130FF1">
              <w:rPr>
                <w:color w:val="F8981D"/>
              </w:rPr>
              <w:fldChar w:fldCharType="end"/>
            </w:r>
          </w:p>
        </w:tc>
      </w:tr>
      <w:tr w:rsidR="00EC6B7D" w:rsidRPr="00E503FE" w:rsidTr="00EC6B7D">
        <w:trPr>
          <w:trHeight w:hRule="exact" w:val="397"/>
        </w:trPr>
        <w:tc>
          <w:tcPr>
            <w:tcW w:w="8021" w:type="dxa"/>
            <w:gridSpan w:val="2"/>
          </w:tcPr>
          <w:p w:rsidR="00EC6B7D" w:rsidRPr="00E503FE" w:rsidRDefault="00EC6B7D" w:rsidP="00D6797A">
            <w:pPr>
              <w:pStyle w:val="Tablesubheading"/>
              <w:rPr>
                <w:color w:val="000000"/>
              </w:rPr>
            </w:pPr>
            <w:r>
              <w:rPr>
                <w:b w:val="0"/>
                <w:color w:val="000000"/>
                <w:szCs w:val="20"/>
              </w:rPr>
              <w:t>If ‘Yes’, p</w:t>
            </w:r>
            <w:r w:rsidRPr="00310710">
              <w:rPr>
                <w:b w:val="0"/>
                <w:color w:val="000000"/>
                <w:szCs w:val="20"/>
              </w:rPr>
              <w:t xml:space="preserve">lease </w:t>
            </w:r>
            <w:r>
              <w:rPr>
                <w:b w:val="0"/>
                <w:color w:val="000000"/>
                <w:szCs w:val="20"/>
              </w:rPr>
              <w:t>provide your comment(s)</w:t>
            </w:r>
            <w:r w:rsidRPr="00310710">
              <w:rPr>
                <w:b w:val="0"/>
                <w:color w:val="000000"/>
                <w:szCs w:val="20"/>
              </w:rPr>
              <w:t>: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EC6B7D" w:rsidP="00D6797A">
            <w:pPr>
              <w:pStyle w:val="Tabletext"/>
              <w:spacing w:before="40"/>
              <w:rPr>
                <w:color w:val="000000"/>
              </w:rPr>
            </w:pPr>
            <w:r w:rsidRPr="00130FF1">
              <w:fldChar w:fldCharType="begin"/>
            </w:r>
            <w:r w:rsidRPr="00130FF1">
              <w:instrText xml:space="preserve"> MACROBUTTON  AcceptAllChangesInDoc Insert response here </w:instrText>
            </w:r>
            <w:r w:rsidRPr="00130FF1">
              <w:fldChar w:fldCharType="end"/>
            </w:r>
          </w:p>
        </w:tc>
      </w:tr>
    </w:tbl>
    <w:p w:rsidR="00653CEA" w:rsidRPr="007D6117" w:rsidRDefault="00653CEA" w:rsidP="00050B6C">
      <w:pPr>
        <w:pStyle w:val="Heading8"/>
        <w:pageBreakBefore/>
        <w:ind w:firstLine="11"/>
      </w:pPr>
      <w:bookmarkStart w:id="1" w:name="_Toc217197915"/>
      <w:r w:rsidRPr="007D6117">
        <w:lastRenderedPageBreak/>
        <w:t>Further Information</w:t>
      </w:r>
      <w:bookmarkEnd w:id="1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hyperlink r:id="rId17" w:history="1">
        <w:r w:rsidR="00130FF1" w:rsidRPr="00D457C8">
          <w:rPr>
            <w:rStyle w:val="Hyperlink"/>
            <w:b/>
          </w:rPr>
          <w:t>modifications@elexon.co.uk</w:t>
        </w:r>
      </w:hyperlink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EC6B7D">
        <w:t>27</w:t>
      </w:r>
      <w:r w:rsidR="001236E1">
        <w:t>8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EC6B7D">
        <w:t>5pm</w:t>
      </w:r>
      <w:r>
        <w:t xml:space="preserve"> on </w:t>
      </w:r>
      <w:r w:rsidR="00EC6B7D">
        <w:t>Friday 30 March 2012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130FF1" w:rsidRDefault="00130FF1" w:rsidP="00130FF1">
      <w:r>
        <w:t xml:space="preserve">The Panel will consider your consultation response at its next meeting, where it will provide a final recommendation to </w:t>
      </w:r>
      <w:proofErr w:type="spellStart"/>
      <w:r>
        <w:t>Ofgem</w:t>
      </w:r>
      <w:proofErr w:type="spellEnd"/>
      <w:r>
        <w:t xml:space="preserve"> on whether or not P27</w:t>
      </w:r>
      <w:r w:rsidR="001236E1">
        <w:t>8</w:t>
      </w:r>
      <w:r>
        <w:t xml:space="preserve"> should be approved.</w:t>
      </w:r>
    </w:p>
    <w:p w:rsidR="00130FF1" w:rsidRDefault="00130FF1" w:rsidP="00130FF1">
      <w:pPr>
        <w:pStyle w:val="Heading4"/>
      </w:pPr>
      <w:r>
        <w:br/>
      </w:r>
      <w:r w:rsidRPr="00130FF1">
        <w:t>Applicable BSC</w:t>
      </w:r>
      <w:r>
        <w:t xml:space="preserve"> Objectives</w:t>
      </w:r>
    </w:p>
    <w:p w:rsidR="00130FF1" w:rsidRDefault="00130FF1" w:rsidP="00130FF1">
      <w:pPr>
        <w:pStyle w:val="BodyText"/>
      </w:pPr>
      <w:r>
        <w:t>The Applicable BSC Objectives are: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The efficient discharge by the Transmission Company of the obligations imposed upon it by the Transmission Licence.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The efficient, economic and co-ordinated operation of the National Transmission System.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Promoting effective competition in the generation and supply of electricity, and (so far as consistent therewith) promoting such competition in the sale and purchase of electricity.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Promoting efficiency in the implementation and administration of the balancing and settlement arrangements.</w:t>
      </w:r>
    </w:p>
    <w:p w:rsidR="00130FF1" w:rsidRDefault="00130FF1" w:rsidP="00130FF1">
      <w:pPr>
        <w:pStyle w:val="List"/>
        <w:numPr>
          <w:ilvl w:val="0"/>
          <w:numId w:val="25"/>
        </w:numPr>
      </w:pPr>
      <w:r>
        <w:t>Compliance with the Electricity Regulation and any relevant legally binding decision of the European Commission and/or the Agency.</w:t>
      </w:r>
    </w:p>
    <w:p w:rsidR="00704FCC" w:rsidRDefault="00704FCC" w:rsidP="00130FF1">
      <w:pPr>
        <w:pStyle w:val="List"/>
      </w:pPr>
    </w:p>
    <w:sectPr w:rsidR="00704FCC" w:rsidSect="00526E7D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4FE" w:rsidRDefault="00D834FE">
      <w:r>
        <w:separator/>
      </w:r>
    </w:p>
  </w:endnote>
  <w:endnote w:type="continuationSeparator" w:id="0">
    <w:p w:rsidR="00D834FE" w:rsidRDefault="00D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FE" w:rsidRPr="00A234DE" w:rsidRDefault="00D834FE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D834FE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D834FE" w:rsidRPr="004D79DB" w:rsidRDefault="00D834FE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644E5D">
                                  <w:rPr>
                                    <w:lang w:val="fr-FR"/>
                                  </w:rPr>
                                  <w:t>P278</w:t>
                                </w:r>
                                <w:r>
                                  <w:fldChar w:fldCharType="end"/>
                                </w:r>
                              </w:p>
                              <w:p w:rsidR="00D834FE" w:rsidRPr="004D79DB" w:rsidRDefault="00D834FE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644E5D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D834FE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D834FE" w:rsidRPr="004D79DB" w:rsidRDefault="00D834FE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644E5D">
                                  <w:rPr>
                                    <w:lang w:val="fr-FR"/>
                                  </w:rPr>
                                  <w:t>9 March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D834FE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D834FE" w:rsidRPr="006C2760" w:rsidRDefault="00D834FE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2D7D13">
                                  <w:fldChar w:fldCharType="begin"/>
                                </w:r>
                                <w:r w:rsidR="002D7D13">
                                  <w:instrText xml:space="preserve"> DOCPROPERTY  Version  \* MERGEFORMAT </w:instrText>
                                </w:r>
                                <w:r w:rsidR="002D7D13">
                                  <w:fldChar w:fldCharType="separate"/>
                                </w:r>
                                <w:r w:rsidR="00644E5D">
                                  <w:t>1.0</w:t>
                                </w:r>
                                <w:r w:rsidR="002D7D13">
                                  <w:fldChar w:fldCharType="end"/>
                                </w:r>
                              </w:p>
                            </w:tc>
                          </w:tr>
                          <w:tr w:rsidR="00D834FE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D834FE" w:rsidRPr="006C2760" w:rsidRDefault="00D834FE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2D7D13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2D7D13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D834FE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D834FE" w:rsidRPr="006C2760" w:rsidRDefault="00D834FE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D7D13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834FE" w:rsidRPr="006C2760" w:rsidRDefault="00D834FE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8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D834FE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D834FE" w:rsidRPr="004D79DB" w:rsidRDefault="00D834FE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644E5D">
                            <w:rPr>
                              <w:lang w:val="fr-FR"/>
                            </w:rPr>
                            <w:t>P278</w:t>
                          </w:r>
                          <w:r>
                            <w:fldChar w:fldCharType="end"/>
                          </w:r>
                        </w:p>
                        <w:p w:rsidR="00D834FE" w:rsidRPr="004D79DB" w:rsidRDefault="00D834FE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644E5D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D834FE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D834FE" w:rsidRPr="004D79DB" w:rsidRDefault="00D834FE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644E5D">
                            <w:rPr>
                              <w:lang w:val="fr-FR"/>
                            </w:rPr>
                            <w:t>9 March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D834FE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D834FE" w:rsidRPr="006C2760" w:rsidRDefault="00D834FE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2D7D13">
                            <w:fldChar w:fldCharType="begin"/>
                          </w:r>
                          <w:r w:rsidR="002D7D13">
                            <w:instrText xml:space="preserve"> DOCPROPERTY  Version  \* MERGEFORMAT </w:instrText>
                          </w:r>
                          <w:r w:rsidR="002D7D13">
                            <w:fldChar w:fldCharType="separate"/>
                          </w:r>
                          <w:r w:rsidR="00644E5D">
                            <w:t>1.0</w:t>
                          </w:r>
                          <w:r w:rsidR="002D7D13">
                            <w:fldChar w:fldCharType="end"/>
                          </w:r>
                        </w:p>
                      </w:tc>
                    </w:tr>
                    <w:tr w:rsidR="00D834FE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D834FE" w:rsidRPr="006C2760" w:rsidRDefault="00D834FE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2D7D13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2D7D13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D834FE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D834FE" w:rsidRPr="006C2760" w:rsidRDefault="00D834FE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D7D13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D834FE" w:rsidRPr="006C2760" w:rsidRDefault="00D834FE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FE" w:rsidRPr="002A0E87" w:rsidRDefault="00D834FE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D834FE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D834FE" w:rsidRPr="004D79DB" w:rsidRDefault="00D834FE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644E5D">
                                  <w:rPr>
                                    <w:lang w:val="fr-FR"/>
                                  </w:rPr>
                                  <w:t>P278</w:t>
                                </w:r>
                                <w:r>
                                  <w:fldChar w:fldCharType="end"/>
                                </w:r>
                              </w:p>
                              <w:p w:rsidR="00D834FE" w:rsidRPr="004D79DB" w:rsidRDefault="00D834FE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644E5D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D834FE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D834FE" w:rsidRPr="004D79DB" w:rsidRDefault="00D834FE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644E5D">
                                  <w:rPr>
                                    <w:lang w:val="fr-FR"/>
                                  </w:rPr>
                                  <w:t>9 March 2012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D834FE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D834FE" w:rsidRPr="006C2760" w:rsidRDefault="00D834FE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2D7D13">
                                  <w:fldChar w:fldCharType="begin"/>
                                </w:r>
                                <w:r w:rsidR="002D7D13">
                                  <w:instrText xml:space="preserve"> DOCPROPERTY  Version  \* MERGEFORMAT </w:instrText>
                                </w:r>
                                <w:r w:rsidR="002D7D13">
                                  <w:fldChar w:fldCharType="separate"/>
                                </w:r>
                                <w:r w:rsidR="00644E5D">
                                  <w:t>1.0</w:t>
                                </w:r>
                                <w:r w:rsidR="002D7D13">
                                  <w:fldChar w:fldCharType="end"/>
                                </w:r>
                              </w:p>
                            </w:tc>
                          </w:tr>
                          <w:tr w:rsidR="00D834FE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D834FE" w:rsidRPr="006C2760" w:rsidRDefault="00D834FE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2D7D13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2D7D13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D834FE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D834FE" w:rsidRPr="006C2760" w:rsidRDefault="00D834FE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D7D13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834FE" w:rsidRPr="006C2760" w:rsidRDefault="00D834FE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0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D834FE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D834FE" w:rsidRPr="004D79DB" w:rsidRDefault="00D834FE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644E5D">
                            <w:rPr>
                              <w:lang w:val="fr-FR"/>
                            </w:rPr>
                            <w:t>P278</w:t>
                          </w:r>
                          <w:r>
                            <w:fldChar w:fldCharType="end"/>
                          </w:r>
                        </w:p>
                        <w:p w:rsidR="00D834FE" w:rsidRPr="004D79DB" w:rsidRDefault="00D834FE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644E5D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D834FE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D834FE" w:rsidRPr="004D79DB" w:rsidRDefault="00D834FE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644E5D">
                            <w:rPr>
                              <w:lang w:val="fr-FR"/>
                            </w:rPr>
                            <w:t>9 March 2012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D834FE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D834FE" w:rsidRPr="006C2760" w:rsidRDefault="00D834FE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2D7D13">
                            <w:fldChar w:fldCharType="begin"/>
                          </w:r>
                          <w:r w:rsidR="002D7D13">
                            <w:instrText xml:space="preserve"> DOCPROPERTY  Version  \* MERGEFORMAT </w:instrText>
                          </w:r>
                          <w:r w:rsidR="002D7D13">
                            <w:fldChar w:fldCharType="separate"/>
                          </w:r>
                          <w:r w:rsidR="00644E5D">
                            <w:t>1.0</w:t>
                          </w:r>
                          <w:r w:rsidR="002D7D13">
                            <w:fldChar w:fldCharType="end"/>
                          </w:r>
                        </w:p>
                      </w:tc>
                    </w:tr>
                    <w:tr w:rsidR="00D834FE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D834FE" w:rsidRPr="006C2760" w:rsidRDefault="00D834FE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2D7D13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2D7D13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D834FE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D834FE" w:rsidRPr="006C2760" w:rsidRDefault="00D834FE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D7D13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D834FE" w:rsidRPr="006C2760" w:rsidRDefault="00D834FE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4FE" w:rsidRDefault="00D834FE">
      <w:r>
        <w:separator/>
      </w:r>
    </w:p>
  </w:footnote>
  <w:footnote w:type="continuationSeparator" w:id="0">
    <w:p w:rsidR="00D834FE" w:rsidRDefault="00D83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FE" w:rsidRPr="00485CBA" w:rsidRDefault="00D834FE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FE" w:rsidRPr="00F845F4" w:rsidRDefault="00D834FE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34FE" w:rsidRDefault="00D834FE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D834FE" w:rsidRDefault="00D834FE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D834FE" w:rsidRDefault="00D834FE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29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D834FE" w:rsidRDefault="00D834FE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D834FE" w:rsidRDefault="00D834FE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D834FE" w:rsidRDefault="00D834FE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BA002A64"/>
    <w:lvl w:ilvl="0" w:tplc="BEE83EEE">
      <w:start w:val="1"/>
      <w:numFmt w:val="lowerLetter"/>
      <w:lvlText w:val="%1)"/>
      <w:lvlJc w:val="left"/>
      <w:pPr>
        <w:ind w:left="720" w:hanging="360"/>
      </w:pPr>
      <w:rPr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0"/>
  </w:num>
  <w:num w:numId="6">
    <w:abstractNumId w:val="22"/>
  </w:num>
  <w:num w:numId="7">
    <w:abstractNumId w:val="21"/>
  </w:num>
  <w:num w:numId="8">
    <w:abstractNumId w:val="12"/>
  </w:num>
  <w:num w:numId="9">
    <w:abstractNumId w:val="8"/>
  </w:num>
  <w:num w:numId="10">
    <w:abstractNumId w:val="19"/>
  </w:num>
  <w:num w:numId="11">
    <w:abstractNumId w:val="17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13"/>
  </w:num>
  <w:num w:numId="18">
    <w:abstractNumId w:val="23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15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236E1"/>
    <w:rsid w:val="00130FF1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D7D13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4483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4E5D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0937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096C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742B4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0386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173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834FE"/>
    <w:rsid w:val="00DA20AB"/>
    <w:rsid w:val="00DA410B"/>
    <w:rsid w:val="00DA4EB1"/>
    <w:rsid w:val="00DA5B2C"/>
    <w:rsid w:val="00DA7DE6"/>
    <w:rsid w:val="00DB1916"/>
    <w:rsid w:val="00DB5014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C6B7D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List">
    <w:name w:val="List"/>
    <w:basedOn w:val="Normal"/>
    <w:uiPriority w:val="99"/>
    <w:unhideWhenUsed/>
    <w:rsid w:val="00130FF1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30FF1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FF1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130FF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009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096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096C"/>
    <w:rPr>
      <w:rFonts w:ascii="Tahoma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9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96C"/>
    <w:rPr>
      <w:rFonts w:ascii="Tahoma" w:hAnsi="Tahoma"/>
      <w:b/>
      <w:bCs/>
    </w:rPr>
  </w:style>
  <w:style w:type="paragraph" w:styleId="Revision">
    <w:name w:val="Revision"/>
    <w:hidden/>
    <w:uiPriority w:val="99"/>
    <w:semiHidden/>
    <w:rsid w:val="0080096C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paragraph" w:styleId="List">
    <w:name w:val="List"/>
    <w:basedOn w:val="Normal"/>
    <w:uiPriority w:val="99"/>
    <w:unhideWhenUsed/>
    <w:rsid w:val="00130FF1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30FF1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FF1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130FF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009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096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096C"/>
    <w:rPr>
      <w:rFonts w:ascii="Tahoma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9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96C"/>
    <w:rPr>
      <w:rFonts w:ascii="Tahoma" w:hAnsi="Tahoma"/>
      <w:b/>
      <w:bCs/>
    </w:rPr>
  </w:style>
  <w:style w:type="paragraph" w:styleId="Revision">
    <w:name w:val="Revision"/>
    <w:hidden/>
    <w:uiPriority w:val="99"/>
    <w:semiHidden/>
    <w:rsid w:val="0080096C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elexon.co.uk/Pages/P277.aspx" TargetMode="External"/><Relationship Id="rId17" Type="http://schemas.openxmlformats.org/officeDocument/2006/relationships/hyperlink" Target="mailto:modifications@elexon.co.uk" TargetMode="External"/><Relationship Id="rId2" Type="http://schemas.openxmlformats.org/officeDocument/2006/relationships/styles" Target="styles.xml"/><Relationship Id="rId16" Type="http://schemas.openxmlformats.org/officeDocument/2006/relationships/hyperlink" Target="mailto:david.kemp@elexon.co.uk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yperlink" Target="mailto:modifications@elexon.co.uk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david.kemp@elexon.co.uk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582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David Kemp</dc:creator>
  <cp:lastModifiedBy>David Kemp</cp:lastModifiedBy>
  <cp:revision>6</cp:revision>
  <cp:lastPrinted>2008-12-17T17:35:00Z</cp:lastPrinted>
  <dcterms:created xsi:type="dcterms:W3CDTF">2012-03-06T15:40:00Z</dcterms:created>
  <dcterms:modified xsi:type="dcterms:W3CDTF">2012-03-09T09:36:00Z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P278</vt:lpwstr>
  </property>
  <property fmtid="{D5CDD505-2E9C-101B-9397-08002B2CF9AE}" pid="4" name="Date">
    <vt:lpwstr>9 March 2012</vt:lpwstr>
  </property>
  <property fmtid="{D5CDD505-2E9C-101B-9397-08002B2CF9AE}" pid="5" name="Version">
    <vt:lpwstr>1.0</vt:lpwstr>
  </property>
</Properties>
</file>